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AF" w:rsidRDefault="006219AF" w:rsidP="00957561">
      <w:pPr>
        <w:spacing w:after="0"/>
      </w:pPr>
      <w:r>
        <w:t xml:space="preserve">The following </w:t>
      </w:r>
      <w:r w:rsidR="006F7173">
        <w:t>research topic is an example taken</w:t>
      </w:r>
      <w:r>
        <w:t xml:space="preserve"> </w:t>
      </w:r>
      <w:r w:rsidR="00AB2BDF">
        <w:t xml:space="preserve">from </w:t>
      </w:r>
      <w:r>
        <w:t xml:space="preserve">a </w:t>
      </w:r>
      <w:r w:rsidR="0078110E">
        <w:t xml:space="preserve">graduate-level </w:t>
      </w:r>
      <w:r>
        <w:t xml:space="preserve">research paper that was written for the Disaster and Emergency Management program.  I have taken the topic below, examined it, and identified research questions to guide the research process.  Review this example to get a better idea of how to </w:t>
      </w:r>
      <w:r w:rsidR="003006ED">
        <w:t xml:space="preserve">identify the key components </w:t>
      </w:r>
      <w:r w:rsidR="00BC49E7">
        <w:t xml:space="preserve">of your research question </w:t>
      </w:r>
      <w:r w:rsidR="003006ED">
        <w:t xml:space="preserve">as well as </w:t>
      </w:r>
      <w:r w:rsidR="006063FF">
        <w:t xml:space="preserve">how </w:t>
      </w:r>
      <w:r w:rsidR="00560A90">
        <w:t xml:space="preserve">to </w:t>
      </w:r>
      <w:r>
        <w:t xml:space="preserve">build search strategies around </w:t>
      </w:r>
      <w:r w:rsidR="00BC49E7">
        <w:t>it</w:t>
      </w:r>
      <w:r>
        <w:t>.</w:t>
      </w:r>
    </w:p>
    <w:p w:rsidR="00957561" w:rsidRDefault="00957561" w:rsidP="00957561">
      <w:pPr>
        <w:spacing w:after="0"/>
        <w:rPr>
          <w:b/>
        </w:rPr>
      </w:pPr>
    </w:p>
    <w:p w:rsidR="006219AF" w:rsidRPr="000E631A" w:rsidRDefault="006219AF" w:rsidP="00957561">
      <w:pPr>
        <w:spacing w:after="0"/>
        <w:rPr>
          <w:b/>
        </w:rPr>
      </w:pPr>
      <w:r w:rsidRPr="000E631A">
        <w:rPr>
          <w:b/>
        </w:rPr>
        <w:t>Colour Key:</w:t>
      </w:r>
    </w:p>
    <w:p w:rsidR="006219AF" w:rsidRDefault="006219AF" w:rsidP="00957561">
      <w:pPr>
        <w:spacing w:after="0"/>
      </w:pPr>
      <w:r w:rsidRPr="006219AF">
        <w:rPr>
          <w:highlight w:val="green"/>
        </w:rPr>
        <w:t>Green highlighted text indicates</w:t>
      </w:r>
      <w:r w:rsidRPr="006219AF">
        <w:t xml:space="preserve"> </w:t>
      </w:r>
      <w:r w:rsidR="000E631A">
        <w:t xml:space="preserve">the </w:t>
      </w:r>
      <w:r>
        <w:t xml:space="preserve">main </w:t>
      </w:r>
      <w:r w:rsidR="006330DC">
        <w:t>topic</w:t>
      </w:r>
    </w:p>
    <w:p w:rsidR="006219AF" w:rsidRDefault="006219AF" w:rsidP="00957561">
      <w:pPr>
        <w:spacing w:after="0"/>
      </w:pPr>
      <w:r w:rsidRPr="006219AF">
        <w:rPr>
          <w:highlight w:val="cyan"/>
        </w:rPr>
        <w:t>Blue highlighted text indicates</w:t>
      </w:r>
      <w:r>
        <w:t xml:space="preserve"> the aspects of the main </w:t>
      </w:r>
      <w:r w:rsidR="006330DC">
        <w:t>topic</w:t>
      </w:r>
      <w:r>
        <w:t xml:space="preserve"> the researcher is interested in</w:t>
      </w:r>
    </w:p>
    <w:p w:rsidR="00957561" w:rsidRDefault="00957561" w:rsidP="00957561">
      <w:pPr>
        <w:spacing w:after="0"/>
        <w:rPr>
          <w:b/>
        </w:rPr>
      </w:pPr>
    </w:p>
    <w:p w:rsidR="006219AF" w:rsidRPr="008B0F68" w:rsidRDefault="006219AF" w:rsidP="00957561">
      <w:pPr>
        <w:spacing w:after="0"/>
      </w:pPr>
      <w:r w:rsidRPr="006219AF">
        <w:rPr>
          <w:b/>
        </w:rPr>
        <w:t>Topic:</w:t>
      </w:r>
      <w:r>
        <w:t xml:space="preserve"> </w:t>
      </w:r>
    </w:p>
    <w:p w:rsidR="006219AF" w:rsidRPr="00AB2BDF" w:rsidRDefault="006219AF" w:rsidP="00957561">
      <w:pPr>
        <w:spacing w:after="0"/>
      </w:pPr>
      <w:r w:rsidRPr="00AB2BDF">
        <w:t xml:space="preserve">The </w:t>
      </w:r>
      <w:r w:rsidRPr="00AB2BDF">
        <w:rPr>
          <w:highlight w:val="cyan"/>
        </w:rPr>
        <w:t>development</w:t>
      </w:r>
      <w:r w:rsidRPr="00AB2BDF">
        <w:t xml:space="preserve"> of the </w:t>
      </w:r>
      <w:r w:rsidRPr="00AB2BDF">
        <w:rPr>
          <w:highlight w:val="green"/>
        </w:rPr>
        <w:t>incident command system (ICS)</w:t>
      </w:r>
      <w:r w:rsidRPr="00AB2BDF">
        <w:t xml:space="preserve">, and </w:t>
      </w:r>
      <w:r w:rsidRPr="00AB2BDF">
        <w:rPr>
          <w:highlight w:val="cyan"/>
        </w:rPr>
        <w:t>strengths</w:t>
      </w:r>
      <w:r w:rsidRPr="00AB2BDF">
        <w:t xml:space="preserve"> and </w:t>
      </w:r>
      <w:r w:rsidRPr="00AB2BDF">
        <w:rPr>
          <w:highlight w:val="cyan"/>
        </w:rPr>
        <w:t>limitations</w:t>
      </w:r>
      <w:r w:rsidRPr="00AB2BDF">
        <w:t xml:space="preserve"> of this system.</w:t>
      </w:r>
    </w:p>
    <w:p w:rsidR="00AB2BDF" w:rsidRDefault="00AB2BDF" w:rsidP="00957561">
      <w:pPr>
        <w:spacing w:after="0"/>
      </w:pPr>
    </w:p>
    <w:p w:rsidR="006219AF" w:rsidRDefault="006330DC" w:rsidP="00957561">
      <w:pPr>
        <w:spacing w:after="0"/>
      </w:pPr>
      <w:r>
        <w:t xml:space="preserve">Because there </w:t>
      </w:r>
      <w:r w:rsidR="00772DDC">
        <w:t>are</w:t>
      </w:r>
      <w:r>
        <w:t xml:space="preserve"> three aspects of the main topic </w:t>
      </w:r>
      <w:r w:rsidR="00C72FF7">
        <w:t>I am</w:t>
      </w:r>
      <w:r>
        <w:t xml:space="preserve"> interested in, </w:t>
      </w:r>
      <w:r w:rsidR="00C72FF7">
        <w:t>I end</w:t>
      </w:r>
      <w:r w:rsidR="00772DDC">
        <w:t>ed</w:t>
      </w:r>
      <w:r w:rsidR="00C72FF7">
        <w:t xml:space="preserve"> up</w:t>
      </w:r>
      <w:r w:rsidR="00B43867">
        <w:t xml:space="preserve"> having</w:t>
      </w:r>
      <w:r>
        <w:t xml:space="preserve"> three </w:t>
      </w:r>
      <w:r w:rsidR="00B43867">
        <w:t xml:space="preserve">separate </w:t>
      </w:r>
      <w:r>
        <w:t xml:space="preserve">research questions </w:t>
      </w:r>
      <w:r w:rsidR="00B43867">
        <w:t>to answer</w:t>
      </w:r>
      <w:r>
        <w:t>.</w:t>
      </w:r>
      <w:r w:rsidR="004A5C5D">
        <w:t xml:space="preserve">  </w:t>
      </w:r>
      <w:r w:rsidR="0086380D">
        <w:t>Look below</w:t>
      </w:r>
      <w:r w:rsidR="004A5C5D">
        <w:t xml:space="preserve"> to see how </w:t>
      </w:r>
      <w:r w:rsidR="00C72FF7">
        <w:t>I</w:t>
      </w:r>
      <w:r w:rsidR="004A5C5D">
        <w:t xml:space="preserve"> create</w:t>
      </w:r>
      <w:r w:rsidR="000051E0">
        <w:t>d</w:t>
      </w:r>
      <w:r w:rsidR="00C72FF7">
        <w:t xml:space="preserve"> searches</w:t>
      </w:r>
      <w:r w:rsidR="004A5C5D">
        <w:t xml:space="preserve"> based on these questions.</w:t>
      </w:r>
    </w:p>
    <w:p w:rsidR="00957561" w:rsidRDefault="00957561" w:rsidP="00957561">
      <w:pPr>
        <w:spacing w:after="0"/>
        <w:rPr>
          <w:b/>
        </w:rPr>
      </w:pPr>
    </w:p>
    <w:p w:rsidR="006219AF" w:rsidRPr="006219AF" w:rsidRDefault="00731533" w:rsidP="00957561">
      <w:pPr>
        <w:spacing w:after="0"/>
        <w:rPr>
          <w:b/>
        </w:rPr>
      </w:pPr>
      <w:r>
        <w:rPr>
          <w:b/>
        </w:rPr>
        <w:t>Research questions</w:t>
      </w:r>
      <w:r w:rsidR="006219AF" w:rsidRPr="006219AF">
        <w:rPr>
          <w:b/>
        </w:rPr>
        <w:t>:</w:t>
      </w:r>
    </w:p>
    <w:p w:rsidR="006219AF" w:rsidRPr="008B0F68" w:rsidRDefault="006219AF" w:rsidP="0095756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B0F68">
        <w:rPr>
          <w:b/>
        </w:rPr>
        <w:t xml:space="preserve">What are the </w:t>
      </w:r>
      <w:r w:rsidRPr="008B0F68">
        <w:rPr>
          <w:b/>
          <w:highlight w:val="cyan"/>
        </w:rPr>
        <w:t>strengths</w:t>
      </w:r>
      <w:r w:rsidRPr="008B0F68">
        <w:rPr>
          <w:b/>
        </w:rPr>
        <w:t xml:space="preserve"> of the </w:t>
      </w:r>
      <w:r w:rsidRPr="008B0F68">
        <w:rPr>
          <w:b/>
          <w:highlight w:val="green"/>
        </w:rPr>
        <w:t>incident command system</w:t>
      </w:r>
      <w:r w:rsidRPr="008B0F68">
        <w:rPr>
          <w:b/>
        </w:rPr>
        <w:t>?</w:t>
      </w:r>
    </w:p>
    <w:p w:rsidR="00DD1243" w:rsidRDefault="0043236F" w:rsidP="00957561">
      <w:pPr>
        <w:pStyle w:val="ListParagraph"/>
        <w:spacing w:after="0"/>
      </w:pPr>
      <w:r>
        <w:t>To develop a</w:t>
      </w:r>
      <w:r w:rsidR="00521FF7">
        <w:t>n initial</w:t>
      </w:r>
      <w:r>
        <w:t xml:space="preserve"> search, I </w:t>
      </w:r>
      <w:r w:rsidR="00CD643E">
        <w:t>focused</w:t>
      </w:r>
      <w:r>
        <w:t xml:space="preserve"> on the highlighted words</w:t>
      </w:r>
      <w:r w:rsidR="00CD643E">
        <w:t xml:space="preserve">, and combined them using </w:t>
      </w:r>
      <w:r w:rsidR="00CD643E" w:rsidRPr="00725804">
        <w:t>AND</w:t>
      </w:r>
      <w:r w:rsidR="00CD643E">
        <w:t>.</w:t>
      </w:r>
      <w:r w:rsidR="00560A90">
        <w:t xml:space="preserve">  </w:t>
      </w:r>
      <w:r w:rsidR="00725804" w:rsidRPr="00725804">
        <w:rPr>
          <w:b/>
        </w:rPr>
        <w:t>AND</w:t>
      </w:r>
      <w:r w:rsidR="00725804">
        <w:t xml:space="preserve"> ensures the database looks for published works that contain </w:t>
      </w:r>
      <w:r w:rsidR="00725804" w:rsidRPr="00725804">
        <w:rPr>
          <w:u w:val="single"/>
        </w:rPr>
        <w:t>both</w:t>
      </w:r>
      <w:r w:rsidR="00725804">
        <w:t xml:space="preserve"> </w:t>
      </w:r>
      <w:r w:rsidR="005F4C79">
        <w:t>words</w:t>
      </w:r>
      <w:r w:rsidR="00725804">
        <w:t xml:space="preserve">.  </w:t>
      </w:r>
      <w:r w:rsidR="00560A90">
        <w:t xml:space="preserve">Because the term incident command system is a </w:t>
      </w:r>
      <w:r w:rsidR="00126971">
        <w:t xml:space="preserve">very specific </w:t>
      </w:r>
      <w:r w:rsidR="00560A90">
        <w:t xml:space="preserve">three-word phrase, I placed this portion of the search in </w:t>
      </w:r>
      <w:r w:rsidR="006002F9" w:rsidRPr="006002F9">
        <w:t>quotations.  The use of quotations, also known as</w:t>
      </w:r>
      <w:r w:rsidR="006002F9">
        <w:rPr>
          <w:b/>
        </w:rPr>
        <w:t xml:space="preserve"> “phrase searching”</w:t>
      </w:r>
      <w:r w:rsidR="00560A90">
        <w:t xml:space="preserve"> ensure</w:t>
      </w:r>
      <w:r w:rsidR="006002F9">
        <w:t>s</w:t>
      </w:r>
      <w:r w:rsidR="00560A90">
        <w:t xml:space="preserve"> </w:t>
      </w:r>
      <w:r w:rsidR="0033453C">
        <w:t>the database</w:t>
      </w:r>
      <w:r w:rsidR="00560A90">
        <w:t xml:space="preserve"> I am searching looks for these words in that exact order.</w:t>
      </w:r>
    </w:p>
    <w:p w:rsidR="00560A90" w:rsidRDefault="00560A90" w:rsidP="00957561">
      <w:pPr>
        <w:pStyle w:val="ListParagraph"/>
        <w:spacing w:after="0"/>
      </w:pPr>
    </w:p>
    <w:p w:rsidR="0022540D" w:rsidRPr="0022540D" w:rsidRDefault="0022540D" w:rsidP="00957561">
      <w:pPr>
        <w:pStyle w:val="ListParagraph"/>
        <w:spacing w:after="0"/>
      </w:pPr>
      <w:r w:rsidRPr="0022540D">
        <w:t>Initial search:</w:t>
      </w:r>
    </w:p>
    <w:p w:rsidR="0043236F" w:rsidRDefault="0043236F" w:rsidP="00606A6A">
      <w:pPr>
        <w:pStyle w:val="ListParagraph"/>
        <w:spacing w:after="0"/>
        <w:jc w:val="center"/>
        <w:rPr>
          <w:b/>
        </w:rPr>
      </w:pPr>
      <w:proofErr w:type="gramStart"/>
      <w:r w:rsidRPr="0043236F">
        <w:rPr>
          <w:b/>
        </w:rPr>
        <w:t>strengths</w:t>
      </w:r>
      <w:proofErr w:type="gramEnd"/>
      <w:r w:rsidRPr="0043236F">
        <w:rPr>
          <w:b/>
        </w:rPr>
        <w:t xml:space="preserve"> AND “incident command system”</w:t>
      </w:r>
    </w:p>
    <w:p w:rsidR="0043236F" w:rsidRDefault="0043236F" w:rsidP="00957561">
      <w:pPr>
        <w:pStyle w:val="ListParagraph"/>
        <w:spacing w:after="0"/>
      </w:pPr>
    </w:p>
    <w:p w:rsidR="000051E0" w:rsidRDefault="000051E0" w:rsidP="000051E0">
      <w:pPr>
        <w:spacing w:after="0"/>
        <w:ind w:left="720"/>
      </w:pPr>
      <w:r>
        <w:t>Because I know autho</w:t>
      </w:r>
      <w:r w:rsidR="008901F8">
        <w:t>rs will refer to the same topic</w:t>
      </w:r>
      <w:r>
        <w:t xml:space="preserve"> using different words</w:t>
      </w:r>
      <w:r w:rsidRPr="002846AA">
        <w:t xml:space="preserve">, </w:t>
      </w:r>
      <w:r w:rsidR="0002616D">
        <w:t>the next step was</w:t>
      </w:r>
      <w:r w:rsidRPr="002846AA">
        <w:t xml:space="preserve"> to think of synonyms for my </w:t>
      </w:r>
      <w:r w:rsidR="00D235E4">
        <w:t>initial search terms</w:t>
      </w:r>
      <w:r w:rsidRPr="002846AA">
        <w:t xml:space="preserve"> </w:t>
      </w:r>
      <w:r w:rsidR="006D113F">
        <w:t xml:space="preserve">to </w:t>
      </w:r>
      <w:r w:rsidR="00124710">
        <w:t>assist me in finding resources and to ensure</w:t>
      </w:r>
      <w:r w:rsidR="006D113F">
        <w:t xml:space="preserve"> I was being thorough</w:t>
      </w:r>
      <w:r w:rsidR="007352F8">
        <w:t>.  Remember th</w:t>
      </w:r>
      <w:r w:rsidR="008901F8">
        <w:t>e</w:t>
      </w:r>
      <w:r w:rsidR="007352F8">
        <w:t xml:space="preserve"> goal is to find </w:t>
      </w:r>
      <w:r w:rsidR="007352F8" w:rsidRPr="00606A6A">
        <w:rPr>
          <w:b/>
          <w:i/>
        </w:rPr>
        <w:t>good</w:t>
      </w:r>
      <w:r w:rsidR="007352F8">
        <w:t xml:space="preserve"> information, not just quick information</w:t>
      </w:r>
      <w:r w:rsidR="00D235E4">
        <w:t xml:space="preserve">.  </w:t>
      </w:r>
    </w:p>
    <w:p w:rsidR="000051E0" w:rsidRDefault="000051E0" w:rsidP="000051E0">
      <w:pPr>
        <w:spacing w:after="0"/>
      </w:pPr>
    </w:p>
    <w:p w:rsidR="000051E0" w:rsidRDefault="006B1C1A" w:rsidP="00B23DC5">
      <w:pPr>
        <w:spacing w:after="0"/>
        <w:ind w:left="720"/>
      </w:pPr>
      <w:r>
        <w:t xml:space="preserve">I </w:t>
      </w:r>
      <w:r w:rsidR="00FA0744">
        <w:t>read</w:t>
      </w:r>
      <w:r>
        <w:t xml:space="preserve"> the abstracts of the items I was finding on this topic and noticed that for</w:t>
      </w:r>
      <w:r w:rsidR="000051E0">
        <w:t xml:space="preserve"> “incident command system”, </w:t>
      </w:r>
      <w:r>
        <w:t>the acronym</w:t>
      </w:r>
      <w:r w:rsidR="000051E0">
        <w:t xml:space="preserve"> ICS</w:t>
      </w:r>
      <w:r>
        <w:t xml:space="preserve"> was commonly used</w:t>
      </w:r>
      <w:r w:rsidR="00802297">
        <w:t xml:space="preserve">.  </w:t>
      </w:r>
      <w:r w:rsidR="000051E0">
        <w:t xml:space="preserve">For strengths, I </w:t>
      </w:r>
      <w:r>
        <w:t>noticed othe</w:t>
      </w:r>
      <w:r w:rsidR="00723B78">
        <w:t>r words being used, such as</w:t>
      </w:r>
      <w:r w:rsidR="001C34D9">
        <w:t xml:space="preserve"> pros and </w:t>
      </w:r>
      <w:r w:rsidR="000051E0">
        <w:t>advantages</w:t>
      </w:r>
      <w:r w:rsidR="00802297">
        <w:t>.  My subsequent searches would include all these keywords and look like this:</w:t>
      </w:r>
    </w:p>
    <w:p w:rsidR="00802297" w:rsidRDefault="00802297" w:rsidP="00802297">
      <w:pPr>
        <w:spacing w:after="0"/>
        <w:ind w:firstLine="720"/>
        <w:jc w:val="center"/>
      </w:pPr>
      <w:proofErr w:type="gramStart"/>
      <w:r w:rsidRPr="00E17A6E">
        <w:rPr>
          <w:b/>
        </w:rPr>
        <w:t>pros</w:t>
      </w:r>
      <w:proofErr w:type="gramEnd"/>
      <w:r w:rsidRPr="00E17A6E">
        <w:rPr>
          <w:b/>
        </w:rPr>
        <w:t xml:space="preserve"> AND</w:t>
      </w:r>
      <w:r>
        <w:t xml:space="preserve"> </w:t>
      </w:r>
      <w:r w:rsidRPr="00E17A6E">
        <w:rPr>
          <w:b/>
        </w:rPr>
        <w:t>(“incident command system</w:t>
      </w:r>
      <w:r>
        <w:rPr>
          <w:b/>
        </w:rPr>
        <w:t>”</w:t>
      </w:r>
      <w:r w:rsidRPr="00E17A6E">
        <w:rPr>
          <w:b/>
        </w:rPr>
        <w:t xml:space="preserve"> OR ICS)</w:t>
      </w:r>
    </w:p>
    <w:p w:rsidR="00802297" w:rsidRDefault="00802297" w:rsidP="00802297">
      <w:pPr>
        <w:spacing w:after="0"/>
        <w:ind w:firstLine="720"/>
        <w:jc w:val="center"/>
        <w:rPr>
          <w:b/>
        </w:rPr>
      </w:pPr>
      <w:proofErr w:type="gramStart"/>
      <w:r>
        <w:rPr>
          <w:b/>
        </w:rPr>
        <w:t>advantages</w:t>
      </w:r>
      <w:proofErr w:type="gramEnd"/>
      <w:r w:rsidRPr="00E17A6E">
        <w:rPr>
          <w:b/>
        </w:rPr>
        <w:t xml:space="preserve"> AND</w:t>
      </w:r>
      <w:r>
        <w:t xml:space="preserve"> </w:t>
      </w:r>
      <w:r w:rsidRPr="00E17A6E">
        <w:rPr>
          <w:b/>
        </w:rPr>
        <w:t>(“incident command system</w:t>
      </w:r>
      <w:r>
        <w:rPr>
          <w:b/>
        </w:rPr>
        <w:t>”</w:t>
      </w:r>
      <w:r w:rsidRPr="00E17A6E">
        <w:rPr>
          <w:b/>
        </w:rPr>
        <w:t xml:space="preserve"> OR ICS)</w:t>
      </w:r>
    </w:p>
    <w:p w:rsidR="00F53979" w:rsidRDefault="00F53979" w:rsidP="00F53979">
      <w:pPr>
        <w:spacing w:after="0"/>
      </w:pPr>
    </w:p>
    <w:p w:rsidR="00B938E7" w:rsidRPr="00B938E7" w:rsidRDefault="00B95412" w:rsidP="00B938E7">
      <w:pPr>
        <w:spacing w:after="0"/>
        <w:ind w:firstLine="720"/>
      </w:pPr>
      <w:r>
        <w:t>T</w:t>
      </w:r>
      <w:r w:rsidR="00B938E7">
        <w:t>hese searches</w:t>
      </w:r>
      <w:r>
        <w:t xml:space="preserve"> could be combined</w:t>
      </w:r>
      <w:r w:rsidR="00B938E7">
        <w:t xml:space="preserve"> into one large search:</w:t>
      </w:r>
    </w:p>
    <w:p w:rsidR="000051E0" w:rsidRDefault="000051E0" w:rsidP="00606A6A">
      <w:pPr>
        <w:spacing w:after="0"/>
        <w:ind w:firstLine="720"/>
        <w:jc w:val="center"/>
      </w:pPr>
      <w:r w:rsidRPr="00E17A6E">
        <w:rPr>
          <w:b/>
        </w:rPr>
        <w:t>(</w:t>
      </w:r>
      <w:proofErr w:type="gramStart"/>
      <w:r w:rsidRPr="00E17A6E">
        <w:rPr>
          <w:b/>
        </w:rPr>
        <w:t>strengths</w:t>
      </w:r>
      <w:proofErr w:type="gramEnd"/>
      <w:r w:rsidRPr="00E17A6E">
        <w:rPr>
          <w:b/>
        </w:rPr>
        <w:t xml:space="preserve"> OR pros OR advantages) AND</w:t>
      </w:r>
      <w:r>
        <w:t xml:space="preserve"> </w:t>
      </w:r>
      <w:r w:rsidRPr="00E17A6E">
        <w:rPr>
          <w:b/>
        </w:rPr>
        <w:t>(“incident command system</w:t>
      </w:r>
      <w:r>
        <w:rPr>
          <w:b/>
        </w:rPr>
        <w:t>”</w:t>
      </w:r>
      <w:r w:rsidRPr="00E17A6E">
        <w:rPr>
          <w:b/>
        </w:rPr>
        <w:t xml:space="preserve"> OR ICS)</w:t>
      </w:r>
    </w:p>
    <w:p w:rsidR="00A6315F" w:rsidRDefault="00A6315F" w:rsidP="00957561">
      <w:pPr>
        <w:pStyle w:val="ListParagraph"/>
        <w:spacing w:after="0"/>
      </w:pPr>
    </w:p>
    <w:p w:rsidR="0038533D" w:rsidRDefault="0038533D" w:rsidP="0038533D">
      <w:pPr>
        <w:spacing w:after="0"/>
        <w:ind w:left="720"/>
      </w:pPr>
      <w:proofErr w:type="gramStart"/>
      <w:r>
        <w:lastRenderedPageBreak/>
        <w:t xml:space="preserve">When adding synonyms to your search, encase them in </w:t>
      </w:r>
      <w:r w:rsidRPr="00F53979">
        <w:rPr>
          <w:b/>
        </w:rPr>
        <w:t>brackets</w:t>
      </w:r>
      <w:r>
        <w:t xml:space="preserve"> and combine them using </w:t>
      </w:r>
      <w:r w:rsidRPr="00F53979">
        <w:rPr>
          <w:b/>
        </w:rPr>
        <w:t>OR</w:t>
      </w:r>
      <w:r>
        <w:t>.</w:t>
      </w:r>
      <w:proofErr w:type="gramEnd"/>
      <w:r>
        <w:t xml:space="preserve">  For more detail on building searches, view the following:</w:t>
      </w:r>
    </w:p>
    <w:p w:rsidR="0038533D" w:rsidRDefault="0038533D" w:rsidP="0038533D">
      <w:pPr>
        <w:pStyle w:val="ListParagraph"/>
        <w:spacing w:after="0"/>
      </w:pPr>
      <w:hyperlink r:id="rId8" w:history="1">
        <w:r w:rsidRPr="00B05EBC">
          <w:rPr>
            <w:rStyle w:val="Hyperlink"/>
          </w:rPr>
          <w:t>http://library.royalroads.ca/infoquest-tutorials/searching</w:t>
        </w:r>
      </w:hyperlink>
    </w:p>
    <w:p w:rsidR="0038533D" w:rsidRDefault="0038533D" w:rsidP="0038533D">
      <w:pPr>
        <w:pStyle w:val="ListParagraph"/>
        <w:spacing w:after="0"/>
      </w:pPr>
    </w:p>
    <w:p w:rsidR="000051E0" w:rsidRDefault="00A6315F" w:rsidP="00957561">
      <w:pPr>
        <w:pStyle w:val="ListParagraph"/>
        <w:spacing w:after="0"/>
      </w:pPr>
      <w:r>
        <w:t>I</w:t>
      </w:r>
      <w:r w:rsidR="00EE0434">
        <w:t xml:space="preserve"> went through the same process</w:t>
      </w:r>
      <w:r w:rsidR="0038533D">
        <w:t xml:space="preserve"> for buiding searches</w:t>
      </w:r>
      <w:r>
        <w:t xml:space="preserve"> for questions two and three.</w:t>
      </w:r>
    </w:p>
    <w:p w:rsidR="00F97B9D" w:rsidRDefault="00F97B9D" w:rsidP="00F97B9D">
      <w:pPr>
        <w:pStyle w:val="ListParagraph"/>
        <w:spacing w:after="0"/>
        <w:rPr>
          <w:b/>
        </w:rPr>
      </w:pPr>
    </w:p>
    <w:p w:rsidR="007C27B9" w:rsidRDefault="007C27B9" w:rsidP="00F97B9D">
      <w:pPr>
        <w:pStyle w:val="ListParagraph"/>
        <w:spacing w:after="0"/>
        <w:rPr>
          <w:b/>
        </w:rPr>
      </w:pPr>
    </w:p>
    <w:p w:rsidR="00A6315F" w:rsidRPr="00A6315F" w:rsidRDefault="006219AF" w:rsidP="00A6315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B0F68">
        <w:rPr>
          <w:b/>
        </w:rPr>
        <w:t xml:space="preserve">What are the </w:t>
      </w:r>
      <w:r w:rsidRPr="008B0F68">
        <w:rPr>
          <w:b/>
          <w:highlight w:val="cyan"/>
        </w:rPr>
        <w:t>limitations</w:t>
      </w:r>
      <w:r w:rsidRPr="008B0F68">
        <w:rPr>
          <w:b/>
        </w:rPr>
        <w:t xml:space="preserve"> of the </w:t>
      </w:r>
      <w:r w:rsidRPr="008B0F68">
        <w:rPr>
          <w:b/>
          <w:highlight w:val="green"/>
        </w:rPr>
        <w:t>incident command system</w:t>
      </w:r>
      <w:r w:rsidRPr="008B0F68">
        <w:rPr>
          <w:b/>
        </w:rPr>
        <w:t>?</w:t>
      </w:r>
    </w:p>
    <w:p w:rsidR="002C4041" w:rsidRDefault="002C4041" w:rsidP="00033477">
      <w:pPr>
        <w:pStyle w:val="ListParagraph"/>
        <w:spacing w:after="0"/>
      </w:pPr>
    </w:p>
    <w:p w:rsidR="008A7335" w:rsidRDefault="00CB3038" w:rsidP="00033477">
      <w:pPr>
        <w:pStyle w:val="ListParagraph"/>
        <w:spacing w:after="0"/>
        <w:rPr>
          <w:b/>
        </w:rPr>
      </w:pPr>
      <w:r w:rsidRPr="00CB3038">
        <w:t>Initial search:</w:t>
      </w:r>
      <w:r>
        <w:rPr>
          <w:b/>
        </w:rPr>
        <w:t xml:space="preserve"> </w:t>
      </w:r>
      <w:r w:rsidR="00033477">
        <w:rPr>
          <w:b/>
        </w:rPr>
        <w:tab/>
      </w:r>
      <w:r w:rsidR="008A7335">
        <w:rPr>
          <w:b/>
        </w:rPr>
        <w:t>l</w:t>
      </w:r>
      <w:r w:rsidR="008A7335" w:rsidRPr="008A7335">
        <w:rPr>
          <w:b/>
        </w:rPr>
        <w:t>imitations</w:t>
      </w:r>
      <w:r w:rsidR="008A7335">
        <w:rPr>
          <w:b/>
        </w:rPr>
        <w:t xml:space="preserve"> </w:t>
      </w:r>
      <w:r w:rsidR="008A7335" w:rsidRPr="008A7335">
        <w:rPr>
          <w:b/>
        </w:rPr>
        <w:t>AND “incident command system”</w:t>
      </w:r>
    </w:p>
    <w:p w:rsidR="00033477" w:rsidRDefault="00033477" w:rsidP="00033477">
      <w:pPr>
        <w:pStyle w:val="ListParagraph"/>
        <w:spacing w:after="0"/>
      </w:pPr>
    </w:p>
    <w:p w:rsidR="00033477" w:rsidRDefault="00033477" w:rsidP="00033477">
      <w:pPr>
        <w:spacing w:after="0"/>
        <w:ind w:left="720"/>
      </w:pPr>
      <w:r>
        <w:t xml:space="preserve">For limitations, I </w:t>
      </w:r>
      <w:r w:rsidR="00B6786C">
        <w:t>thought of other words with similar meaning such as</w:t>
      </w:r>
      <w:r>
        <w:t xml:space="preserve">: cons, weaknesses, </w:t>
      </w:r>
      <w:r w:rsidR="00B9367B">
        <w:t xml:space="preserve">and </w:t>
      </w:r>
      <w:r>
        <w:t xml:space="preserve">disadvantages, so my subsequent searches </w:t>
      </w:r>
      <w:r w:rsidR="00B6786C">
        <w:t>looked</w:t>
      </w:r>
      <w:r>
        <w:t xml:space="preserve"> like this:</w:t>
      </w:r>
    </w:p>
    <w:p w:rsidR="00BE2F78" w:rsidRDefault="00BE2F78" w:rsidP="00B05486">
      <w:pPr>
        <w:spacing w:after="0"/>
        <w:ind w:firstLine="360"/>
        <w:jc w:val="center"/>
      </w:pPr>
      <w:proofErr w:type="gramStart"/>
      <w:r>
        <w:rPr>
          <w:b/>
        </w:rPr>
        <w:t>cons</w:t>
      </w:r>
      <w:proofErr w:type="gramEnd"/>
      <w:r>
        <w:rPr>
          <w:b/>
        </w:rPr>
        <w:t xml:space="preserve"> AND </w:t>
      </w:r>
      <w:r w:rsidRPr="00E17A6E">
        <w:rPr>
          <w:b/>
        </w:rPr>
        <w:t>(“incident command system</w:t>
      </w:r>
      <w:r>
        <w:rPr>
          <w:b/>
        </w:rPr>
        <w:t>”</w:t>
      </w:r>
      <w:r w:rsidRPr="00E17A6E">
        <w:rPr>
          <w:b/>
        </w:rPr>
        <w:t xml:space="preserve"> OR ICS)</w:t>
      </w:r>
    </w:p>
    <w:p w:rsidR="00BE2F78" w:rsidRDefault="00BE2F78" w:rsidP="00B05486">
      <w:pPr>
        <w:spacing w:after="0"/>
        <w:ind w:firstLine="360"/>
        <w:jc w:val="center"/>
      </w:pPr>
      <w:proofErr w:type="gramStart"/>
      <w:r>
        <w:rPr>
          <w:b/>
        </w:rPr>
        <w:t>weaknesses</w:t>
      </w:r>
      <w:proofErr w:type="gramEnd"/>
      <w:r>
        <w:rPr>
          <w:b/>
        </w:rPr>
        <w:t xml:space="preserve"> AND </w:t>
      </w:r>
      <w:r w:rsidRPr="00E17A6E">
        <w:rPr>
          <w:b/>
        </w:rPr>
        <w:t>(“incident command system</w:t>
      </w:r>
      <w:r>
        <w:rPr>
          <w:b/>
        </w:rPr>
        <w:t>”</w:t>
      </w:r>
      <w:r w:rsidRPr="00E17A6E">
        <w:rPr>
          <w:b/>
        </w:rPr>
        <w:t xml:space="preserve"> OR ICS)</w:t>
      </w:r>
    </w:p>
    <w:p w:rsidR="00BE2F78" w:rsidRDefault="00BE2F78" w:rsidP="00B05486">
      <w:pPr>
        <w:spacing w:after="0"/>
        <w:ind w:firstLine="360"/>
        <w:jc w:val="center"/>
      </w:pPr>
      <w:proofErr w:type="gramStart"/>
      <w:r>
        <w:rPr>
          <w:b/>
        </w:rPr>
        <w:t>disadvantages</w:t>
      </w:r>
      <w:proofErr w:type="gramEnd"/>
      <w:r>
        <w:rPr>
          <w:b/>
        </w:rPr>
        <w:t xml:space="preserve"> AND </w:t>
      </w:r>
      <w:r w:rsidRPr="00E17A6E">
        <w:rPr>
          <w:b/>
        </w:rPr>
        <w:t>(“incident command system</w:t>
      </w:r>
      <w:r>
        <w:rPr>
          <w:b/>
        </w:rPr>
        <w:t>”</w:t>
      </w:r>
      <w:r w:rsidRPr="00E17A6E">
        <w:rPr>
          <w:b/>
        </w:rPr>
        <w:t xml:space="preserve"> OR ICS)</w:t>
      </w:r>
    </w:p>
    <w:p w:rsidR="00BE2F78" w:rsidRDefault="00BE2F78" w:rsidP="00033477">
      <w:pPr>
        <w:spacing w:after="0"/>
        <w:ind w:firstLine="360"/>
        <w:rPr>
          <w:b/>
        </w:rPr>
      </w:pPr>
    </w:p>
    <w:p w:rsidR="00D95C27" w:rsidRDefault="00D95C27" w:rsidP="00E150B6">
      <w:pPr>
        <w:spacing w:after="0"/>
        <w:ind w:firstLine="360"/>
        <w:rPr>
          <w:b/>
        </w:rPr>
      </w:pPr>
      <w:r>
        <w:t>These searches could be combined into one large search:</w:t>
      </w:r>
      <w:r>
        <w:rPr>
          <w:b/>
        </w:rPr>
        <w:t xml:space="preserve"> </w:t>
      </w:r>
    </w:p>
    <w:p w:rsidR="00033477" w:rsidRDefault="00033477" w:rsidP="00B05486">
      <w:pPr>
        <w:spacing w:after="0"/>
        <w:ind w:firstLine="360"/>
        <w:jc w:val="center"/>
      </w:pPr>
      <w:r>
        <w:rPr>
          <w:b/>
        </w:rPr>
        <w:t>(</w:t>
      </w:r>
      <w:proofErr w:type="gramStart"/>
      <w:r>
        <w:rPr>
          <w:b/>
        </w:rPr>
        <w:t>limitations</w:t>
      </w:r>
      <w:proofErr w:type="gramEnd"/>
      <w:r>
        <w:rPr>
          <w:b/>
        </w:rPr>
        <w:t xml:space="preserve"> OR cons OR weaknesses OR disadvantages) AND </w:t>
      </w:r>
      <w:r w:rsidRPr="00E17A6E">
        <w:rPr>
          <w:b/>
        </w:rPr>
        <w:t>(“incident command system</w:t>
      </w:r>
      <w:r>
        <w:rPr>
          <w:b/>
        </w:rPr>
        <w:t>”</w:t>
      </w:r>
      <w:r w:rsidRPr="00E17A6E">
        <w:rPr>
          <w:b/>
        </w:rPr>
        <w:t xml:space="preserve"> OR ICS)</w:t>
      </w:r>
    </w:p>
    <w:p w:rsidR="008A7335" w:rsidRDefault="008A7335" w:rsidP="002C52B5">
      <w:pPr>
        <w:spacing w:after="0"/>
      </w:pPr>
    </w:p>
    <w:p w:rsidR="007C27B9" w:rsidRDefault="007C27B9" w:rsidP="002C52B5">
      <w:pPr>
        <w:spacing w:after="0"/>
      </w:pPr>
    </w:p>
    <w:p w:rsidR="001C2FCF" w:rsidRDefault="006219AF" w:rsidP="0095756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B0F68">
        <w:rPr>
          <w:b/>
        </w:rPr>
        <w:t xml:space="preserve">What is the </w:t>
      </w:r>
      <w:r w:rsidRPr="008B0F68">
        <w:rPr>
          <w:b/>
          <w:highlight w:val="cyan"/>
        </w:rPr>
        <w:t>history</w:t>
      </w:r>
      <w:r w:rsidRPr="008B0F68">
        <w:rPr>
          <w:b/>
        </w:rPr>
        <w:t xml:space="preserve"> behind the </w:t>
      </w:r>
      <w:r w:rsidRPr="008B0F68">
        <w:rPr>
          <w:b/>
          <w:highlight w:val="green"/>
        </w:rPr>
        <w:t>incident command system</w:t>
      </w:r>
      <w:r w:rsidRPr="008B0F68">
        <w:rPr>
          <w:b/>
        </w:rPr>
        <w:t>?</w:t>
      </w:r>
    </w:p>
    <w:p w:rsidR="00F608F3" w:rsidRPr="00F608F3" w:rsidRDefault="00F608F3" w:rsidP="00F608F3">
      <w:pPr>
        <w:pStyle w:val="ListParagraph"/>
        <w:spacing w:after="0"/>
      </w:pPr>
      <w:r>
        <w:t xml:space="preserve">The </w:t>
      </w:r>
      <w:r w:rsidR="008B5693">
        <w:t>word</w:t>
      </w:r>
      <w:r>
        <w:t xml:space="preserve"> </w:t>
      </w:r>
      <w:r w:rsidR="00292DE2">
        <w:t>used in my original topic statement was</w:t>
      </w:r>
      <w:r>
        <w:t xml:space="preserve"> development.  </w:t>
      </w:r>
      <w:r w:rsidR="008B5693">
        <w:t xml:space="preserve">However, </w:t>
      </w:r>
      <w:r w:rsidR="00581007">
        <w:t xml:space="preserve">what I </w:t>
      </w:r>
      <w:r>
        <w:t xml:space="preserve">was really after was the </w:t>
      </w:r>
      <w:r w:rsidRPr="00581007">
        <w:rPr>
          <w:u w:val="single"/>
        </w:rPr>
        <w:t>history</w:t>
      </w:r>
      <w:r>
        <w:t xml:space="preserve"> of the incident command sytem, so I </w:t>
      </w:r>
      <w:r w:rsidR="00581007">
        <w:t>changed it.</w:t>
      </w:r>
      <w:r w:rsidR="005C3E0F">
        <w:t xml:space="preserve">  </w:t>
      </w:r>
    </w:p>
    <w:p w:rsidR="005F3F16" w:rsidRDefault="005F3F16" w:rsidP="00474A8E">
      <w:pPr>
        <w:pStyle w:val="ListParagraph"/>
        <w:spacing w:after="0"/>
      </w:pPr>
      <w:bookmarkStart w:id="0" w:name="_GoBack"/>
      <w:bookmarkEnd w:id="0"/>
    </w:p>
    <w:p w:rsidR="008A7335" w:rsidRDefault="00CB3038" w:rsidP="00474A8E">
      <w:pPr>
        <w:pStyle w:val="ListParagraph"/>
        <w:spacing w:after="0"/>
        <w:rPr>
          <w:b/>
        </w:rPr>
      </w:pPr>
      <w:r w:rsidRPr="00CB3038">
        <w:t>Initial search:</w:t>
      </w:r>
      <w:r>
        <w:rPr>
          <w:b/>
        </w:rPr>
        <w:t xml:space="preserve"> </w:t>
      </w:r>
      <w:r w:rsidR="00474A8E">
        <w:rPr>
          <w:b/>
        </w:rPr>
        <w:tab/>
      </w:r>
      <w:r w:rsidR="008A7335" w:rsidRPr="008A7335">
        <w:rPr>
          <w:b/>
        </w:rPr>
        <w:t xml:space="preserve">history AND </w:t>
      </w:r>
      <w:r w:rsidR="008A7335">
        <w:rPr>
          <w:b/>
        </w:rPr>
        <w:t>“</w:t>
      </w:r>
      <w:r w:rsidR="008A7335" w:rsidRPr="008A7335">
        <w:rPr>
          <w:b/>
        </w:rPr>
        <w:t>incident command system</w:t>
      </w:r>
      <w:r w:rsidR="008A7335">
        <w:rPr>
          <w:b/>
        </w:rPr>
        <w:t>”</w:t>
      </w:r>
    </w:p>
    <w:p w:rsidR="00957561" w:rsidRDefault="00957561" w:rsidP="00957561">
      <w:pPr>
        <w:spacing w:after="0"/>
      </w:pPr>
    </w:p>
    <w:p w:rsidR="002846AA" w:rsidRDefault="002846AA" w:rsidP="00474A8E">
      <w:pPr>
        <w:spacing w:after="0"/>
        <w:ind w:firstLine="720"/>
      </w:pPr>
      <w:r>
        <w:t xml:space="preserve">For history, I </w:t>
      </w:r>
      <w:r w:rsidR="004668F1">
        <w:t>thought of also trying</w:t>
      </w:r>
      <w:r>
        <w:t>: origin</w:t>
      </w:r>
    </w:p>
    <w:p w:rsidR="00957561" w:rsidRDefault="00474A8E" w:rsidP="00474A8E">
      <w:pPr>
        <w:spacing w:after="0"/>
        <w:ind w:firstLine="720"/>
        <w:jc w:val="center"/>
        <w:rPr>
          <w:b/>
        </w:rPr>
      </w:pPr>
      <w:proofErr w:type="gramStart"/>
      <w:r>
        <w:rPr>
          <w:b/>
        </w:rPr>
        <w:t>origin</w:t>
      </w:r>
      <w:proofErr w:type="gramEnd"/>
      <w:r w:rsidR="00957561" w:rsidRPr="00957561">
        <w:rPr>
          <w:b/>
        </w:rPr>
        <w:t xml:space="preserve"> AND</w:t>
      </w:r>
      <w:r w:rsidR="00957561">
        <w:t xml:space="preserve"> </w:t>
      </w:r>
      <w:r w:rsidR="00957561" w:rsidRPr="00E17A6E">
        <w:rPr>
          <w:b/>
        </w:rPr>
        <w:t>(“incident command system</w:t>
      </w:r>
      <w:r w:rsidR="00957561">
        <w:rPr>
          <w:b/>
        </w:rPr>
        <w:t>”</w:t>
      </w:r>
      <w:r w:rsidR="00957561" w:rsidRPr="00E17A6E">
        <w:rPr>
          <w:b/>
        </w:rPr>
        <w:t xml:space="preserve"> OR ICS)</w:t>
      </w:r>
    </w:p>
    <w:p w:rsidR="00474A8E" w:rsidRDefault="00474A8E" w:rsidP="00474A8E">
      <w:pPr>
        <w:spacing w:after="0"/>
        <w:ind w:firstLine="360"/>
      </w:pPr>
    </w:p>
    <w:p w:rsidR="002E4065" w:rsidRDefault="002E4065" w:rsidP="002E4065">
      <w:pPr>
        <w:spacing w:after="0"/>
        <w:ind w:firstLine="720"/>
        <w:rPr>
          <w:b/>
        </w:rPr>
      </w:pPr>
      <w:r>
        <w:t>These searches could be combined into one large search:</w:t>
      </w:r>
      <w:r>
        <w:rPr>
          <w:b/>
        </w:rPr>
        <w:t xml:space="preserve"> </w:t>
      </w:r>
    </w:p>
    <w:p w:rsidR="00474A8E" w:rsidRPr="00474A8E" w:rsidRDefault="00474A8E" w:rsidP="00474A8E">
      <w:pPr>
        <w:spacing w:after="0"/>
        <w:ind w:firstLine="72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history</w:t>
      </w:r>
      <w:proofErr w:type="gramEnd"/>
      <w:r>
        <w:rPr>
          <w:b/>
        </w:rPr>
        <w:t xml:space="preserve"> OR origin) AND (“incident command system” OR ICS)</w:t>
      </w:r>
    </w:p>
    <w:p w:rsidR="00EE0434" w:rsidRDefault="00EE0434" w:rsidP="00474A8E">
      <w:pPr>
        <w:spacing w:after="0"/>
        <w:ind w:firstLine="720"/>
      </w:pPr>
    </w:p>
    <w:p w:rsidR="00474A8E" w:rsidRPr="002846AA" w:rsidRDefault="00936AA9" w:rsidP="00936AA9">
      <w:pPr>
        <w:spacing w:after="0"/>
      </w:pPr>
      <w:r>
        <w:t>Many</w:t>
      </w:r>
      <w:r w:rsidR="00EE0434">
        <w:t xml:space="preserve"> searches were needed to thoroughly explore all aspects of this topic.  Expect to do many searches when exploring your own topic.</w:t>
      </w:r>
      <w:r>
        <w:t xml:space="preserve"> Also, expect to use multiple search tools to ensure you are doing a comprehensive search of the literature.</w:t>
      </w:r>
    </w:p>
    <w:sectPr w:rsidR="00474A8E" w:rsidRPr="00284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AF" w:rsidRDefault="006219AF" w:rsidP="006219AF">
      <w:pPr>
        <w:spacing w:after="0" w:line="240" w:lineRule="auto"/>
      </w:pPr>
      <w:r>
        <w:separator/>
      </w:r>
    </w:p>
  </w:endnote>
  <w:endnote w:type="continuationSeparator" w:id="0">
    <w:p w:rsidR="006219AF" w:rsidRDefault="006219AF" w:rsidP="0062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AF" w:rsidRDefault="006219AF" w:rsidP="006219AF">
      <w:pPr>
        <w:spacing w:after="0" w:line="240" w:lineRule="auto"/>
      </w:pPr>
      <w:r>
        <w:separator/>
      </w:r>
    </w:p>
  </w:footnote>
  <w:footnote w:type="continuationSeparator" w:id="0">
    <w:p w:rsidR="006219AF" w:rsidRDefault="006219AF" w:rsidP="00621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1C56"/>
    <w:multiLevelType w:val="hybridMultilevel"/>
    <w:tmpl w:val="7806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AF"/>
    <w:rsid w:val="000051E0"/>
    <w:rsid w:val="000142DE"/>
    <w:rsid w:val="00015FC5"/>
    <w:rsid w:val="0002616D"/>
    <w:rsid w:val="00033477"/>
    <w:rsid w:val="00037028"/>
    <w:rsid w:val="00071C37"/>
    <w:rsid w:val="000D1BBB"/>
    <w:rsid w:val="000E631A"/>
    <w:rsid w:val="000F6CFD"/>
    <w:rsid w:val="00124710"/>
    <w:rsid w:val="00126971"/>
    <w:rsid w:val="00143689"/>
    <w:rsid w:val="001563DC"/>
    <w:rsid w:val="001826C0"/>
    <w:rsid w:val="001B09DC"/>
    <w:rsid w:val="001C2FCF"/>
    <w:rsid w:val="001C34D9"/>
    <w:rsid w:val="002112E9"/>
    <w:rsid w:val="0022540D"/>
    <w:rsid w:val="00283870"/>
    <w:rsid w:val="002846AA"/>
    <w:rsid w:val="00292DE2"/>
    <w:rsid w:val="002B13C2"/>
    <w:rsid w:val="002C4041"/>
    <w:rsid w:val="002C52B5"/>
    <w:rsid w:val="002E4065"/>
    <w:rsid w:val="003006ED"/>
    <w:rsid w:val="0030276B"/>
    <w:rsid w:val="00313FAF"/>
    <w:rsid w:val="0033453C"/>
    <w:rsid w:val="003678E5"/>
    <w:rsid w:val="0038533D"/>
    <w:rsid w:val="0043236F"/>
    <w:rsid w:val="004668F1"/>
    <w:rsid w:val="00474A8E"/>
    <w:rsid w:val="004A5C5D"/>
    <w:rsid w:val="004F69F8"/>
    <w:rsid w:val="00521FF7"/>
    <w:rsid w:val="00524810"/>
    <w:rsid w:val="00536E98"/>
    <w:rsid w:val="00560A90"/>
    <w:rsid w:val="00581007"/>
    <w:rsid w:val="005B02D2"/>
    <w:rsid w:val="005C3E0F"/>
    <w:rsid w:val="005F3F16"/>
    <w:rsid w:val="005F4C79"/>
    <w:rsid w:val="006002F9"/>
    <w:rsid w:val="006063FF"/>
    <w:rsid w:val="00606A6A"/>
    <w:rsid w:val="006219AF"/>
    <w:rsid w:val="006330DC"/>
    <w:rsid w:val="006758BF"/>
    <w:rsid w:val="00683657"/>
    <w:rsid w:val="006863B0"/>
    <w:rsid w:val="006B1C1A"/>
    <w:rsid w:val="006D113F"/>
    <w:rsid w:val="006D664C"/>
    <w:rsid w:val="006F3995"/>
    <w:rsid w:val="006F7173"/>
    <w:rsid w:val="00723B78"/>
    <w:rsid w:val="00725804"/>
    <w:rsid w:val="00731533"/>
    <w:rsid w:val="007352F8"/>
    <w:rsid w:val="007441E7"/>
    <w:rsid w:val="00772DDC"/>
    <w:rsid w:val="0078110E"/>
    <w:rsid w:val="007C27B9"/>
    <w:rsid w:val="007D4325"/>
    <w:rsid w:val="00802297"/>
    <w:rsid w:val="0086380D"/>
    <w:rsid w:val="008901F8"/>
    <w:rsid w:val="008A7335"/>
    <w:rsid w:val="008B0F68"/>
    <w:rsid w:val="008B5693"/>
    <w:rsid w:val="008C6149"/>
    <w:rsid w:val="00920200"/>
    <w:rsid w:val="009259EF"/>
    <w:rsid w:val="00936AA9"/>
    <w:rsid w:val="009473DE"/>
    <w:rsid w:val="00957561"/>
    <w:rsid w:val="00967CAC"/>
    <w:rsid w:val="009C47A9"/>
    <w:rsid w:val="009C7980"/>
    <w:rsid w:val="00A01452"/>
    <w:rsid w:val="00A203AA"/>
    <w:rsid w:val="00A2544A"/>
    <w:rsid w:val="00A6315F"/>
    <w:rsid w:val="00A633CB"/>
    <w:rsid w:val="00AA4A2B"/>
    <w:rsid w:val="00AB2BDF"/>
    <w:rsid w:val="00AC18EC"/>
    <w:rsid w:val="00B02C16"/>
    <w:rsid w:val="00B05486"/>
    <w:rsid w:val="00B23DC5"/>
    <w:rsid w:val="00B43380"/>
    <w:rsid w:val="00B43692"/>
    <w:rsid w:val="00B43867"/>
    <w:rsid w:val="00B6786C"/>
    <w:rsid w:val="00B90646"/>
    <w:rsid w:val="00B92E88"/>
    <w:rsid w:val="00B9367B"/>
    <w:rsid w:val="00B938E7"/>
    <w:rsid w:val="00B95412"/>
    <w:rsid w:val="00BA7F71"/>
    <w:rsid w:val="00BB2C3E"/>
    <w:rsid w:val="00BC49E7"/>
    <w:rsid w:val="00BD4D00"/>
    <w:rsid w:val="00BE2F78"/>
    <w:rsid w:val="00BE5E9C"/>
    <w:rsid w:val="00C11DA0"/>
    <w:rsid w:val="00C17B3B"/>
    <w:rsid w:val="00C72FF7"/>
    <w:rsid w:val="00C959AE"/>
    <w:rsid w:val="00CB3038"/>
    <w:rsid w:val="00CD643E"/>
    <w:rsid w:val="00D235E4"/>
    <w:rsid w:val="00D30F04"/>
    <w:rsid w:val="00D8386B"/>
    <w:rsid w:val="00D95C27"/>
    <w:rsid w:val="00DD1243"/>
    <w:rsid w:val="00E150B6"/>
    <w:rsid w:val="00E17A6E"/>
    <w:rsid w:val="00E26810"/>
    <w:rsid w:val="00EB2B39"/>
    <w:rsid w:val="00EE0434"/>
    <w:rsid w:val="00EE65EA"/>
    <w:rsid w:val="00EF2C7C"/>
    <w:rsid w:val="00F32BB7"/>
    <w:rsid w:val="00F53979"/>
    <w:rsid w:val="00F608F3"/>
    <w:rsid w:val="00F97B9D"/>
    <w:rsid w:val="00FA0744"/>
    <w:rsid w:val="00FA53FC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622">
                  <w:marLeft w:val="0"/>
                  <w:marRight w:val="-1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5162">
                              <w:marLeft w:val="0"/>
                              <w:marRight w:val="0"/>
                              <w:marTop w:val="24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7806">
                  <w:marLeft w:val="0"/>
                  <w:marRight w:val="-1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97093">
                              <w:marLeft w:val="0"/>
                              <w:marRight w:val="0"/>
                              <w:marTop w:val="24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royalroads.ca/infoquest-tutorials/search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119</cp:revision>
  <cp:lastPrinted>2012-09-13T21:00:00Z</cp:lastPrinted>
  <dcterms:created xsi:type="dcterms:W3CDTF">2012-09-13T19:32:00Z</dcterms:created>
  <dcterms:modified xsi:type="dcterms:W3CDTF">2012-09-17T20:03:00Z</dcterms:modified>
</cp:coreProperties>
</file>